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A2" w:rsidRDefault="00CB66A2">
      <w:r>
        <w:t>Name: ___________________________________ Date: _________________________ Period: ________</w:t>
      </w:r>
    </w:p>
    <w:p w:rsidR="00CB66A2" w:rsidRPr="00CB66A2" w:rsidRDefault="00B862F2" w:rsidP="00CB66A2">
      <w:pPr>
        <w:jc w:val="center"/>
        <w:rPr>
          <w:b/>
        </w:rPr>
      </w:pPr>
      <w:r>
        <w:rPr>
          <w:b/>
        </w:rPr>
        <w:t xml:space="preserve">Ch. 24 and 25 </w:t>
      </w:r>
      <w:r w:rsidR="00CB66A2" w:rsidRPr="00B862F2">
        <w:rPr>
          <w:b/>
          <w:i/>
        </w:rPr>
        <w:t>Henrietta Lacks</w:t>
      </w:r>
      <w:r w:rsidR="00CB66A2" w:rsidRPr="00CB66A2">
        <w:rPr>
          <w:b/>
        </w:rPr>
        <w:t xml:space="preserve"> reading</w:t>
      </w:r>
    </w:p>
    <w:p w:rsidR="00CB66A2" w:rsidRPr="00CB66A2" w:rsidRDefault="00CB66A2" w:rsidP="00CB66A2">
      <w:pPr>
        <w:rPr>
          <w:b/>
        </w:rPr>
      </w:pPr>
      <w:r w:rsidRPr="00CB66A2">
        <w:rPr>
          <w:b/>
        </w:rPr>
        <w:t>Chapter Twenty-Four: “Least They Can Do”</w:t>
      </w:r>
    </w:p>
    <w:p w:rsidR="00CB66A2" w:rsidRDefault="00CB66A2" w:rsidP="00CB66A2">
      <w:r>
        <w:t>1. What motivated Michael Rogers to find the Lacks family?</w:t>
      </w:r>
      <w:bookmarkStart w:id="0" w:name="_GoBack"/>
      <w:bookmarkEnd w:id="0"/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 xml:space="preserve">2. Paraphrase the paragraph in Rogers’s article that the Lacks family found extremely upsetting. </w:t>
      </w:r>
      <w:r>
        <w:tab/>
        <w:t xml:space="preserve">What conclusion did they draw about George </w:t>
      </w:r>
      <w:proofErr w:type="spellStart"/>
      <w:r>
        <w:t>Gey</w:t>
      </w:r>
      <w:proofErr w:type="spellEnd"/>
      <w:r>
        <w:t xml:space="preserve"> and Johns Hopkins?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 xml:space="preserve">3. What facts about George </w:t>
      </w:r>
      <w:proofErr w:type="spellStart"/>
      <w:r>
        <w:t>Gey’s</w:t>
      </w:r>
      <w:proofErr w:type="spellEnd"/>
      <w:r>
        <w:t xml:space="preserve"> life support the assertion that he never personally profited from the development of HeLa?</w:t>
      </w:r>
    </w:p>
    <w:p w:rsidR="00CB66A2" w:rsidRDefault="00CB66A2" w:rsidP="00CB66A2"/>
    <w:p w:rsidR="00CB66A2" w:rsidRDefault="00CB66A2" w:rsidP="00CB66A2"/>
    <w:p w:rsidR="00CB66A2" w:rsidRDefault="00CB66A2" w:rsidP="00CB66A2">
      <w:r>
        <w:t xml:space="preserve">4. Explain how the sale of HeLa evolved into a business. </w:t>
      </w:r>
      <w:r w:rsidR="00AA3D9E">
        <w:t>Describe the extent to which th</w:t>
      </w:r>
      <w:r>
        <w:t>e</w:t>
      </w:r>
      <w:r w:rsidR="00AA3D9E">
        <w:t xml:space="preserve"> </w:t>
      </w:r>
      <w:r>
        <w:t>profits from that business are likely a direct result of the sale of HeLa cells. In what other ways do scientists, corporations, and individuals profit as a result of HeLa?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5. Why did Deborah begin researching her mother’s cells? What effect did her research have on her?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 xml:space="preserve">6. What information about the </w:t>
      </w:r>
      <w:proofErr w:type="spellStart"/>
      <w:r>
        <w:t>Lackses</w:t>
      </w:r>
      <w:proofErr w:type="spellEnd"/>
      <w:r>
        <w:t xml:space="preserve"> was published by </w:t>
      </w:r>
      <w:proofErr w:type="spellStart"/>
      <w:r>
        <w:t>McKusick</w:t>
      </w:r>
      <w:proofErr w:type="spellEnd"/>
      <w:r>
        <w:t xml:space="preserve"> and Hsu? Why is the publication of this information troubling from an ethical and legal standpoint?</w:t>
      </w:r>
    </w:p>
    <w:p w:rsidR="00CB66A2" w:rsidRDefault="00CB66A2" w:rsidP="00CB66A2"/>
    <w:p w:rsidR="00CB66A2" w:rsidRDefault="00CB66A2" w:rsidP="00CB66A2"/>
    <w:p w:rsidR="00CB66A2" w:rsidRPr="00CB66A2" w:rsidRDefault="00CB66A2" w:rsidP="00CB66A2">
      <w:pPr>
        <w:rPr>
          <w:b/>
        </w:rPr>
      </w:pPr>
      <w:r w:rsidRPr="00CB66A2">
        <w:rPr>
          <w:b/>
        </w:rPr>
        <w:lastRenderedPageBreak/>
        <w:t xml:space="preserve">Chapter Twenty-Five: “Who Told You </w:t>
      </w:r>
      <w:proofErr w:type="spellStart"/>
      <w:r w:rsidRPr="00CB66A2">
        <w:rPr>
          <w:b/>
        </w:rPr>
        <w:t>You</w:t>
      </w:r>
      <w:proofErr w:type="spellEnd"/>
      <w:r w:rsidRPr="00CB66A2">
        <w:rPr>
          <w:b/>
        </w:rPr>
        <w:t xml:space="preserve"> Could Sell My Spleen?”</w:t>
      </w:r>
    </w:p>
    <w:p w:rsidR="00CB66A2" w:rsidRDefault="00CB66A2" w:rsidP="00CB66A2">
      <w:r>
        <w:t xml:space="preserve">1. Summarize John Moore’s story. 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2. Describe the lawsuit that set a legal precedent for patenting biological “products” such as cell lines.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3. Why did scientists find the Moore lawsuit deeply troubling?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4. Summarize the pros and cons of giving patients legal ownership of their cells.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5. What was the Supreme Court of California’s decision regarding the Moore lawsuit? Summarize the reasoning behind the decision.</w:t>
      </w:r>
    </w:p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/>
    <w:p w:rsidR="00CB66A2" w:rsidRDefault="00CB66A2" w:rsidP="00CB66A2">
      <w:r>
        <w:t>6. Do you agree with the court’s ruling? Explain your answer.</w:t>
      </w:r>
    </w:p>
    <w:sectPr w:rsidR="00CB66A2" w:rsidSect="00CB66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A2"/>
    <w:rsid w:val="00AA3D9E"/>
    <w:rsid w:val="00B862F2"/>
    <w:rsid w:val="00C224A3"/>
    <w:rsid w:val="00CB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2B0000-D470-4BAC-8BB5-CEB543F1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dcterms:created xsi:type="dcterms:W3CDTF">2013-12-05T02:34:00Z</dcterms:created>
  <dcterms:modified xsi:type="dcterms:W3CDTF">2015-01-20T05:48:00Z</dcterms:modified>
</cp:coreProperties>
</file>